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AC" w:rsidRPr="00BF0AAC" w:rsidRDefault="00BF0AAC" w:rsidP="00BF0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AAC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«ДЕТСКИЙ САД № 2 КОМБИНИРОВАННОГО ВИДА «КАПИТОШКА» ГОРОДА ЖЕЛЕЗНОГОРСКА, КУРСКОЙ ОБЛАСТИ</w:t>
      </w:r>
    </w:p>
    <w:p w:rsidR="00BF0AAC" w:rsidRDefault="00BD7BA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4C0AD" wp14:editId="62006485">
                <wp:simplePos x="0" y="0"/>
                <wp:positionH relativeFrom="margin">
                  <wp:align>right</wp:align>
                </wp:positionH>
                <wp:positionV relativeFrom="paragraph">
                  <wp:posOffset>335915</wp:posOffset>
                </wp:positionV>
                <wp:extent cx="5736590" cy="866775"/>
                <wp:effectExtent l="0" t="0" r="0" b="952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659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D7BA8" w:rsidRPr="00BD7BA8" w:rsidRDefault="00BD7BA8" w:rsidP="00BD7BA8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color w:val="418AB3" w:themeColor="accent1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hardEdge"/>
                                </w14:props3d>
                              </w:rPr>
                            </w:pPr>
                            <w:r w:rsidRPr="00BD7BA8">
                              <w:rPr>
                                <w:rFonts w:ascii="Monotype Corsiva" w:hAnsi="Monotype Corsiva" w:cs="Times New Roman"/>
                                <w:color w:val="418AB3" w:themeColor="accent1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57150" w14:h="38100" w14:prst="hardEdge"/>
                                </w14:props3d>
                              </w:rPr>
                              <w:t>Проект: «Семейные традиции – моё богатство»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57150" h="38100" prst="hardEdg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924C0A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0.5pt;margin-top:26.45pt;width:451.7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" filled="f" stroked="f">
                <v:textbox>
                  <w:txbxContent>
                    <w:p w:rsidR="00BD7BA8" w:rsidRPr="00BD7BA8" w:rsidRDefault="00BD7BA8" w:rsidP="00BD7BA8">
                      <w:pPr>
                        <w:jc w:val="center"/>
                        <w:rPr>
                          <w:rFonts w:ascii="Monotype Corsiva" w:hAnsi="Monotype Corsiva" w:cs="Times New Roman"/>
                          <w:color w:val="418AB3" w:themeColor="accent1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hardEdge"/>
                          </w14:props3d>
                        </w:rPr>
                      </w:pPr>
                      <w:r w:rsidRPr="00BD7BA8">
                        <w:rPr>
                          <w:rFonts w:ascii="Monotype Corsiva" w:hAnsi="Monotype Corsiva" w:cs="Times New Roman"/>
                          <w:color w:val="418AB3" w:themeColor="accent1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57150" w14:h="38100" w14:prst="hardEdge"/>
                          </w14:props3d>
                        </w:rPr>
                        <w:t>Проект: «Семейные традиции – моё богатство»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D7BA8" w:rsidRDefault="00BD7BA8">
      <w:pPr>
        <w:rPr>
          <w:rFonts w:ascii="Times New Roman" w:hAnsi="Times New Roman" w:cs="Times New Roman"/>
          <w:b/>
          <w:sz w:val="28"/>
          <w:szCs w:val="28"/>
        </w:rPr>
      </w:pPr>
    </w:p>
    <w:p w:rsidR="00BF0AAC" w:rsidRPr="00F10356" w:rsidRDefault="00BF0AAC" w:rsidP="00F1035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AAC">
        <w:rPr>
          <w:rFonts w:ascii="Times New Roman" w:hAnsi="Times New Roman" w:cs="Times New Roman"/>
          <w:b/>
          <w:sz w:val="28"/>
          <w:szCs w:val="28"/>
        </w:rPr>
        <w:t>База выполнения:</w:t>
      </w:r>
      <w:r w:rsidRPr="00BF0AAC">
        <w:rPr>
          <w:rFonts w:ascii="Times New Roman" w:hAnsi="Times New Roman" w:cs="Times New Roman"/>
          <w:sz w:val="28"/>
          <w:szCs w:val="28"/>
        </w:rPr>
        <w:t xml:space="preserve"> </w:t>
      </w:r>
      <w:r w:rsidRPr="00F10356">
        <w:rPr>
          <w:rFonts w:ascii="Times New Roman" w:hAnsi="Times New Roman" w:cs="Times New Roman"/>
          <w:i/>
          <w:sz w:val="28"/>
          <w:szCs w:val="28"/>
        </w:rPr>
        <w:t>д</w:t>
      </w:r>
      <w:r w:rsidR="00FD04BA" w:rsidRPr="00F10356">
        <w:rPr>
          <w:rFonts w:ascii="Times New Roman" w:hAnsi="Times New Roman" w:cs="Times New Roman"/>
          <w:i/>
          <w:sz w:val="28"/>
          <w:szCs w:val="28"/>
        </w:rPr>
        <w:t>ети подготовительной группы</w:t>
      </w:r>
      <w:r w:rsidR="009F4120" w:rsidRPr="00F1035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10356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FD04BA" w:rsidRPr="00F10356">
        <w:rPr>
          <w:rFonts w:ascii="Times New Roman" w:hAnsi="Times New Roman" w:cs="Times New Roman"/>
          <w:i/>
          <w:sz w:val="28"/>
          <w:szCs w:val="28"/>
        </w:rPr>
        <w:t>, педагоги</w:t>
      </w:r>
      <w:r w:rsidRPr="00F10356">
        <w:rPr>
          <w:rFonts w:ascii="Times New Roman" w:hAnsi="Times New Roman" w:cs="Times New Roman"/>
          <w:i/>
          <w:sz w:val="28"/>
          <w:szCs w:val="28"/>
        </w:rPr>
        <w:t>.</w:t>
      </w:r>
    </w:p>
    <w:p w:rsidR="00BF0AAC" w:rsidRPr="00F10356" w:rsidRDefault="00BF0AAC" w:rsidP="00F1035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0AAC">
        <w:rPr>
          <w:rFonts w:ascii="Times New Roman" w:hAnsi="Times New Roman" w:cs="Times New Roman"/>
          <w:b/>
          <w:sz w:val="28"/>
          <w:szCs w:val="28"/>
        </w:rPr>
        <w:t>Разработала:</w:t>
      </w:r>
      <w:r w:rsidRPr="00BF0AAC">
        <w:rPr>
          <w:rFonts w:ascii="Times New Roman" w:hAnsi="Times New Roman" w:cs="Times New Roman"/>
          <w:sz w:val="28"/>
          <w:szCs w:val="28"/>
        </w:rPr>
        <w:t xml:space="preserve"> </w:t>
      </w:r>
      <w:r w:rsidRPr="00F10356">
        <w:rPr>
          <w:rFonts w:ascii="Times New Roman" w:hAnsi="Times New Roman" w:cs="Times New Roman"/>
          <w:i/>
          <w:sz w:val="28"/>
          <w:szCs w:val="28"/>
        </w:rPr>
        <w:t>педагог-психолог Евд</w:t>
      </w:r>
      <w:r w:rsidR="00F10356" w:rsidRPr="00F10356">
        <w:rPr>
          <w:rFonts w:ascii="Times New Roman" w:hAnsi="Times New Roman" w:cs="Times New Roman"/>
          <w:i/>
          <w:sz w:val="28"/>
          <w:szCs w:val="28"/>
        </w:rPr>
        <w:t>окимова Екатерина Александровна</w:t>
      </w:r>
    </w:p>
    <w:p w:rsidR="00F10356" w:rsidRPr="00F10356" w:rsidRDefault="00F10356" w:rsidP="00F1035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0356">
        <w:rPr>
          <w:rFonts w:ascii="Times New Roman" w:hAnsi="Times New Roman" w:cs="Times New Roman"/>
          <w:b/>
          <w:sz w:val="28"/>
          <w:szCs w:val="28"/>
        </w:rPr>
        <w:t>Номинация: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356">
        <w:rPr>
          <w:rFonts w:ascii="Times New Roman" w:hAnsi="Times New Roman" w:cs="Times New Roman"/>
          <w:i/>
          <w:sz w:val="28"/>
          <w:szCs w:val="28"/>
        </w:rPr>
        <w:t>«Россия начинается с семьи»</w:t>
      </w:r>
    </w:p>
    <w:p w:rsidR="00BF0AAC" w:rsidRPr="00BF0AAC" w:rsidRDefault="00BF0AAC">
      <w:pPr>
        <w:rPr>
          <w:rFonts w:ascii="Times New Roman" w:hAnsi="Times New Roman" w:cs="Times New Roman"/>
          <w:sz w:val="28"/>
          <w:szCs w:val="28"/>
        </w:rPr>
      </w:pPr>
    </w:p>
    <w:p w:rsidR="00BF0AAC" w:rsidRDefault="00BF0AAC">
      <w:pPr>
        <w:rPr>
          <w:rFonts w:ascii="Times New Roman" w:hAnsi="Times New Roman" w:cs="Times New Roman"/>
          <w:sz w:val="28"/>
          <w:szCs w:val="28"/>
        </w:rPr>
      </w:pPr>
    </w:p>
    <w:p w:rsidR="00BF0AAC" w:rsidRDefault="00BF0AAC">
      <w:pPr>
        <w:rPr>
          <w:rFonts w:ascii="Times New Roman" w:hAnsi="Times New Roman" w:cs="Times New Roman"/>
          <w:sz w:val="28"/>
          <w:szCs w:val="28"/>
        </w:rPr>
      </w:pPr>
    </w:p>
    <w:p w:rsidR="00BF0AAC" w:rsidRDefault="003A7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392" cy="3849701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m50c205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999" cy="385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AAC" w:rsidRDefault="00BF0AAC">
      <w:pPr>
        <w:rPr>
          <w:rFonts w:ascii="Times New Roman" w:hAnsi="Times New Roman" w:cs="Times New Roman"/>
          <w:sz w:val="28"/>
          <w:szCs w:val="28"/>
        </w:rPr>
      </w:pPr>
    </w:p>
    <w:p w:rsidR="00BF0AAC" w:rsidRPr="00BF0AAC" w:rsidRDefault="00F10356" w:rsidP="00F103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Железногорск 2023</w:t>
      </w:r>
    </w:p>
    <w:p w:rsidR="00F10356" w:rsidRDefault="00F10356" w:rsidP="00BF0AAC">
      <w:pPr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004956" w:rsidRPr="00F10356" w:rsidRDefault="009A6CC3" w:rsidP="00BF0AAC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F10356">
        <w:rPr>
          <w:rFonts w:ascii="Times New Roman" w:hAnsi="Times New Roman" w:cs="Times New Roman"/>
          <w:i/>
          <w:sz w:val="24"/>
          <w:szCs w:val="28"/>
        </w:rPr>
        <w:lastRenderedPageBreak/>
        <w:t>Пояснительная записка</w:t>
      </w:r>
    </w:p>
    <w:p w:rsidR="000B0D1E" w:rsidRPr="00F10356" w:rsidRDefault="006257D8" w:rsidP="00F103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035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Проблема: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</w:t>
      </w:r>
      <w:r w:rsidR="00800E7D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настоящее время с</w:t>
      </w:r>
      <w:r w:rsidR="000B0D1E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уществует </w:t>
      </w:r>
      <w:r w:rsidR="00800E7D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острая </w:t>
      </w:r>
      <w:r w:rsidR="000B0D1E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необходимость создания условий, обеспечивающих целостное развитие ребёнка, </w:t>
      </w:r>
      <w:r w:rsidR="00800E7D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культурная </w:t>
      </w:r>
      <w:r w:rsidR="000B0D1E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компетентность его родителей, способность разрешать разные типы социально-педагогических ситуаций, связанных с воспитанием ребёнка.</w:t>
      </w:r>
    </w:p>
    <w:p w:rsidR="009A6CC3" w:rsidRPr="00F10356" w:rsidRDefault="006257D8" w:rsidP="00F103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035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Актуальность: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</w:t>
      </w:r>
      <w:r w:rsidR="000B0D1E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емья — это особый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неповторимый мир со своими уникальными </w:t>
      </w:r>
      <w:r w:rsidR="009A6CC3"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традициями</w:t>
      </w:r>
      <w:r w:rsidR="000B0D1E"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ценностями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Именно </w:t>
      </w:r>
      <w:r w:rsidR="000B0D1E"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они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создают неповторимую атмосферу в каждой семье. Они хранят и защищают нас на протяжении всей жизни.</w:t>
      </w:r>
    </w:p>
    <w:p w:rsidR="00FE18FC" w:rsidRPr="00F10356" w:rsidRDefault="00800E7D" w:rsidP="00F103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Семейные </w:t>
      </w:r>
      <w:r w:rsidR="009A6CC3"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традиции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это элементы культурного наследия, передающиеся из поколения в поколение. В </w:t>
      </w:r>
      <w:r w:rsidR="000B0D1E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современном мире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нельзя не отметить, что во многих семьях наблюдается ослабление связей между детьми и родителями. Это ведет к потере </w:t>
      </w:r>
      <w:r w:rsidR="009A6CC3"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традиций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которые и являются фундаментом культурной жизни человеческого общества. </w:t>
      </w:r>
      <w:r w:rsidR="00FE18FC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может быть связано со стремительным развитием средств связи, информационных технологий, где ребенок находится в беспредельном информационном потоке. В этом случае ребенку и его семье очень тяжело найти такие ценности как бескорыстная любовь к семье, к другим людям, к родине.</w:t>
      </w:r>
    </w:p>
    <w:p w:rsidR="009A6CC3" w:rsidRPr="00F10356" w:rsidRDefault="00800E7D" w:rsidP="00F103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Отечественные и зарубежные п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сихологи уверяют, что детям </w:t>
      </w:r>
      <w:r w:rsidR="009A6CC3"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семейные традиции необычайно важны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сохраняется 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невидимая 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связь между поколениями и теплые, нежные отношения между родителями и детьми; с регулярно повторяющимися событиями к детям приходит ощущение стабильности мира. В утере </w:t>
      </w:r>
      <w:r w:rsidR="009A6CC3"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семейных традиций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некоторые психологи даже видят причину проблемного </w:t>
      </w:r>
      <w:r w:rsidR="000B0D1E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развития детей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</w:t>
      </w:r>
      <w:r w:rsidR="000B0D1E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итоге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, семья – это не только общий быт, бюдж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ет и отношения между супругами, э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то еще и особый дух, неповторимый уют и атмосфера, хара</w:t>
      </w:r>
      <w:r w:rsidR="000B0D1E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ктерная только для одной семьи.</w:t>
      </w:r>
    </w:p>
    <w:p w:rsidR="009A6CC3" w:rsidRPr="00F10356" w:rsidRDefault="009A6CC3" w:rsidP="00F103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Дошкольный возраст – важнейший этап развития и воспитания личности. Это период приобщения ребенка к познани</w:t>
      </w:r>
      <w:r w:rsidR="000B0D1E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ю окружающего мира, период его первостепенной 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социализации. Именно в этом возрасте активизируется </w:t>
      </w:r>
      <w:r w:rsidR="000B0D1E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произвольность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мышления, развивается познавательный интерес детей и любознательность. Ребёнок делает самостоятельные открытия. </w:t>
      </w:r>
      <w:r w:rsidR="00BF0AAC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Обучающее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значение имеет и природа, и труд, и окружающая нас действительность: быт, семья, межличностные отношения - все, что может быть прекрасным. В связи с этим особую актуальность приобретает воспитание у дошкольников художественного вкуса, формирование у них творческих умений, осознание ими чувства прекрасного. </w:t>
      </w:r>
    </w:p>
    <w:p w:rsidR="009A6CC3" w:rsidRPr="00F10356" w:rsidRDefault="009A6CC3" w:rsidP="00F103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Таким образом, актуальные проблемы педагогической теории </w:t>
      </w:r>
      <w:r w:rsidR="000B0D1E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действительности, направленные на тес</w:t>
      </w:r>
      <w:r w:rsidR="000B0D1E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ное взаимодействие </w:t>
      </w:r>
      <w:r w:rsidR="00BF0AAC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дошкольной</w:t>
      </w:r>
      <w:r w:rsidR="000B0D1E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организации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семьи, необходимость их решения определили тему </w:t>
      </w:r>
      <w:r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проекта </w:t>
      </w:r>
      <w:r w:rsidRPr="00F10356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«</w:t>
      </w:r>
      <w:r w:rsidR="00800E7D" w:rsidRPr="00F10356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Семейные</w:t>
      </w:r>
      <w:r w:rsidR="000B0D1E" w:rsidRPr="00F10356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 xml:space="preserve"> </w:t>
      </w:r>
      <w:r w:rsidRPr="00F10356">
        <w:rPr>
          <w:rFonts w:ascii="Times New Roman" w:eastAsia="Times New Roman" w:hAnsi="Times New Roman" w:cs="Times New Roman"/>
          <w:bCs/>
          <w:i/>
          <w:iCs/>
          <w:sz w:val="24"/>
          <w:szCs w:val="28"/>
          <w:lang w:eastAsia="ru-RU"/>
        </w:rPr>
        <w:t>традиции</w:t>
      </w:r>
      <w:r w:rsidRPr="00F10356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 </w:t>
      </w:r>
      <w:r w:rsidR="000B0D1E" w:rsidRPr="00F10356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 xml:space="preserve">- </w:t>
      </w:r>
      <w:r w:rsidR="00800E7D" w:rsidRPr="00F10356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мое богатство</w:t>
      </w:r>
      <w:r w:rsidR="000B0D1E" w:rsidRPr="00F10356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»</w:t>
      </w:r>
    </w:p>
    <w:p w:rsidR="00B00F79" w:rsidRPr="00F10356" w:rsidRDefault="009A6CC3" w:rsidP="00F103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035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Внедрение </w:t>
      </w:r>
      <w:r w:rsidRPr="00F1035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проекта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обеспечит оптимальные условия для изучения детьми </w:t>
      </w:r>
      <w:r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традиций</w:t>
      </w:r>
      <w:r w:rsidR="00800E7D"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своей семьи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возрастет интерес к семье, ее прошлому и настоящему. У детей появится желание быть похожими на близких людей в делах, поступках. Проявится эмоционально–положительное отношение к своей семье, гордость за свою семью, бережное отношение к </w:t>
      </w:r>
      <w:r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семейным </w:t>
      </w:r>
      <w:r w:rsidR="00B00F79"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традициям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9A6CC3" w:rsidRPr="00F10356" w:rsidRDefault="009A6CC3" w:rsidP="00F103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035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Новизна</w:t>
      </w:r>
      <w:r w:rsidR="00B00F79" w:rsidRPr="00F1035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проекта</w:t>
      </w:r>
      <w:r w:rsidR="00B00F79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аключается в выработке новых схем по использованию </w:t>
      </w:r>
      <w:r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нетрадиционного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подхода к ознакомлению и приобщению детей к </w:t>
      </w:r>
      <w:r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семейным традициям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="00800E7D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обычаям, 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ценностям и взаимодействию с семьёй. Особенностью данного </w:t>
      </w:r>
      <w:r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проекта является то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что он должен осуществляться только в тесном взаимодействии с родителями и педагогами. Совместная исследовательская деятельность дошкольников, родителей и 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педагогов способствует формированию толерантности, культурно-ценностных ориентаций, духовно-нравственному и художественно-эстетическому развитию.</w:t>
      </w:r>
    </w:p>
    <w:p w:rsidR="009A6CC3" w:rsidRPr="00F10356" w:rsidRDefault="009A6CC3" w:rsidP="00F103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035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Практическая значимость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результатов</w:t>
      </w:r>
      <w:r w:rsidR="00B00F79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остоит в том, что содержащие в работе теоретические и практические материалы по развитию </w:t>
      </w:r>
      <w:r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семейных традиций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будут использованы в системе педагогического просвещения родителей и педагогов.</w:t>
      </w:r>
    </w:p>
    <w:p w:rsidR="009A6CC3" w:rsidRPr="00F10356" w:rsidRDefault="009A6CC3" w:rsidP="00F103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035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Цель </w:t>
      </w:r>
      <w:r w:rsidRPr="00F1035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проекта</w:t>
      </w:r>
      <w:r w:rsidR="00B00F79" w:rsidRPr="00F1035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:</w:t>
      </w:r>
      <w:r w:rsidR="00B00F79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ормирование гармонично развитой личности через приобщение детей к </w:t>
      </w:r>
      <w:r w:rsidR="00800E7D"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семейным традициям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A6CC3" w:rsidRPr="00F10356" w:rsidRDefault="009A6CC3" w:rsidP="00F1035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F1035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Задачи </w:t>
      </w:r>
      <w:r w:rsidRPr="00F10356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проекта</w:t>
      </w:r>
      <w:r w:rsidRPr="00F1035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:</w:t>
      </w:r>
    </w:p>
    <w:p w:rsidR="009A6CC3" w:rsidRPr="00F10356" w:rsidRDefault="00800E7D" w:rsidP="00F103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- ф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ормирование у детей представления о семье, о нравственном отношении к </w:t>
      </w:r>
      <w:r w:rsidR="009A6CC3" w:rsidRPr="00F1035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семейным традициям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9A6CC3" w:rsidRPr="00F10356" w:rsidRDefault="00800E7D" w:rsidP="00F103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- с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оздание в </w:t>
      </w:r>
      <w:r w:rsidR="00B00F79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дошкольной организации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условий для разнообразного по содержанию и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формам сотрудничества с семьёй;</w:t>
      </w:r>
    </w:p>
    <w:p w:rsidR="009A6CC3" w:rsidRPr="00F10356" w:rsidRDefault="00800E7D" w:rsidP="00F103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- з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накомство педагогов и родителей с лучшим опытом воспитания детей дошкольного возра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 в детском саду и семье;</w:t>
      </w:r>
    </w:p>
    <w:p w:rsidR="009A6CC3" w:rsidRPr="00F10356" w:rsidRDefault="00800E7D" w:rsidP="00F103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- р</w:t>
      </w:r>
      <w:r w:rsidR="009A6CC3"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>азвитие творческих способностей взрослых и детей в процессе совместной деятельности, любознательность, наблюдательность.</w:t>
      </w:r>
    </w:p>
    <w:p w:rsidR="00B00F79" w:rsidRPr="00F10356" w:rsidRDefault="00B00F79" w:rsidP="00F1035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10356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Гипотеза:</w:t>
      </w:r>
      <w:r w:rsidRPr="00F1035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10356">
        <w:rPr>
          <w:rFonts w:ascii="Times New Roman" w:hAnsi="Times New Roman" w:cs="Times New Roman"/>
          <w:sz w:val="24"/>
          <w:szCs w:val="28"/>
        </w:rPr>
        <w:t xml:space="preserve">предполагаю, что главным критерием эффективности данного </w:t>
      </w:r>
      <w:r w:rsidRPr="00F10356">
        <w:rPr>
          <w:rStyle w:val="a3"/>
          <w:rFonts w:ascii="Times New Roman" w:hAnsi="Times New Roman" w:cs="Times New Roman"/>
          <w:b w:val="0"/>
          <w:sz w:val="24"/>
          <w:szCs w:val="28"/>
        </w:rPr>
        <w:t>проекта</w:t>
      </w:r>
      <w:r w:rsidRPr="00F10356">
        <w:rPr>
          <w:rFonts w:ascii="Times New Roman" w:hAnsi="Times New Roman" w:cs="Times New Roman"/>
          <w:sz w:val="24"/>
          <w:szCs w:val="28"/>
        </w:rPr>
        <w:t xml:space="preserve"> будет активность родителей во всех мероприятиях, проводимых в рамках данного </w:t>
      </w:r>
      <w:r w:rsidRPr="00F10356">
        <w:rPr>
          <w:rStyle w:val="a3"/>
          <w:rFonts w:ascii="Times New Roman" w:hAnsi="Times New Roman" w:cs="Times New Roman"/>
          <w:b w:val="0"/>
          <w:sz w:val="24"/>
          <w:szCs w:val="28"/>
        </w:rPr>
        <w:t>проекта</w:t>
      </w:r>
      <w:r w:rsidRPr="00F10356">
        <w:rPr>
          <w:rFonts w:ascii="Times New Roman" w:hAnsi="Times New Roman" w:cs="Times New Roman"/>
          <w:sz w:val="24"/>
          <w:szCs w:val="28"/>
        </w:rPr>
        <w:t xml:space="preserve">, а также полнота знаний детей о </w:t>
      </w:r>
      <w:r w:rsidR="00800E7D" w:rsidRPr="00F10356">
        <w:rPr>
          <w:rStyle w:val="a3"/>
          <w:rFonts w:ascii="Times New Roman" w:hAnsi="Times New Roman" w:cs="Times New Roman"/>
          <w:b w:val="0"/>
          <w:sz w:val="24"/>
          <w:szCs w:val="28"/>
        </w:rPr>
        <w:t xml:space="preserve">семейных </w:t>
      </w:r>
      <w:r w:rsidRPr="00F10356">
        <w:rPr>
          <w:rStyle w:val="a3"/>
          <w:rFonts w:ascii="Times New Roman" w:hAnsi="Times New Roman" w:cs="Times New Roman"/>
          <w:b w:val="0"/>
          <w:sz w:val="24"/>
          <w:szCs w:val="28"/>
        </w:rPr>
        <w:t>традициях</w:t>
      </w:r>
      <w:r w:rsidRPr="00F10356">
        <w:rPr>
          <w:rFonts w:ascii="Times New Roman" w:hAnsi="Times New Roman" w:cs="Times New Roman"/>
          <w:b/>
          <w:sz w:val="24"/>
          <w:szCs w:val="28"/>
        </w:rPr>
        <w:t>.</w:t>
      </w:r>
    </w:p>
    <w:p w:rsidR="00800E7D" w:rsidRPr="00F10356" w:rsidRDefault="00800E7D" w:rsidP="00F1035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b/>
          <w:i/>
          <w:sz w:val="24"/>
          <w:szCs w:val="28"/>
        </w:rPr>
        <w:t>Ресурсы</w:t>
      </w:r>
      <w:r w:rsidRPr="00F10356">
        <w:rPr>
          <w:rFonts w:ascii="Times New Roman" w:hAnsi="Times New Roman" w:cs="Times New Roman"/>
          <w:sz w:val="24"/>
          <w:szCs w:val="28"/>
        </w:rPr>
        <w:t>, задействованные для реализации проекта:</w:t>
      </w:r>
    </w:p>
    <w:p w:rsidR="00800E7D" w:rsidRPr="00F10356" w:rsidRDefault="00800E7D" w:rsidP="00F10356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Информационные ресурсы: наглядные консультации</w:t>
      </w:r>
      <w:r w:rsidR="006257D8" w:rsidRPr="00F10356">
        <w:rPr>
          <w:rFonts w:ascii="Times New Roman" w:hAnsi="Times New Roman" w:cs="Times New Roman"/>
          <w:sz w:val="24"/>
          <w:szCs w:val="28"/>
        </w:rPr>
        <w:t>, памятки, буклеты, рекомендации</w:t>
      </w:r>
      <w:r w:rsidRPr="00F10356">
        <w:rPr>
          <w:rFonts w:ascii="Times New Roman" w:hAnsi="Times New Roman" w:cs="Times New Roman"/>
          <w:sz w:val="24"/>
          <w:szCs w:val="28"/>
        </w:rPr>
        <w:t xml:space="preserve"> для </w:t>
      </w:r>
      <w:r w:rsidR="006257D8" w:rsidRPr="00F10356">
        <w:rPr>
          <w:rFonts w:ascii="Times New Roman" w:hAnsi="Times New Roman" w:cs="Times New Roman"/>
          <w:sz w:val="24"/>
          <w:szCs w:val="28"/>
        </w:rPr>
        <w:t>родителей и педагогов.</w:t>
      </w:r>
    </w:p>
    <w:p w:rsidR="006257D8" w:rsidRPr="00F10356" w:rsidRDefault="006257D8" w:rsidP="00F10356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Учебно-методические ресурсы: ФГОС, учебная программа, методические пособия.</w:t>
      </w:r>
    </w:p>
    <w:p w:rsidR="006257D8" w:rsidRPr="00F10356" w:rsidRDefault="006257D8" w:rsidP="00F10356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Электронные ресурсы: аудио-, видеоматериалы, мультимедийные презентации.</w:t>
      </w:r>
    </w:p>
    <w:p w:rsidR="006257D8" w:rsidRPr="00F10356" w:rsidRDefault="006257D8" w:rsidP="00F10356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 xml:space="preserve">Кадровые ресурсы: </w:t>
      </w:r>
      <w:r w:rsidR="003A7534" w:rsidRPr="00F10356">
        <w:rPr>
          <w:rFonts w:ascii="Times New Roman" w:hAnsi="Times New Roman" w:cs="Times New Roman"/>
          <w:sz w:val="24"/>
          <w:szCs w:val="28"/>
        </w:rPr>
        <w:t xml:space="preserve">воспитанники, </w:t>
      </w:r>
      <w:r w:rsidRPr="00F10356">
        <w:rPr>
          <w:rFonts w:ascii="Times New Roman" w:hAnsi="Times New Roman" w:cs="Times New Roman"/>
          <w:sz w:val="24"/>
          <w:szCs w:val="28"/>
        </w:rPr>
        <w:t>педагоги, родители.</w:t>
      </w:r>
    </w:p>
    <w:p w:rsidR="006257D8" w:rsidRPr="00F10356" w:rsidRDefault="00833BC8" w:rsidP="00F1035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b/>
          <w:i/>
          <w:sz w:val="24"/>
          <w:szCs w:val="28"/>
        </w:rPr>
        <w:t>Вид проекта:</w:t>
      </w:r>
      <w:r w:rsidRPr="00F10356">
        <w:rPr>
          <w:rFonts w:ascii="Times New Roman" w:hAnsi="Times New Roman" w:cs="Times New Roman"/>
          <w:sz w:val="24"/>
          <w:szCs w:val="28"/>
        </w:rPr>
        <w:t xml:space="preserve"> среднесрочный</w:t>
      </w:r>
      <w:r w:rsidR="005752F4" w:rsidRPr="00F10356">
        <w:rPr>
          <w:rFonts w:ascii="Times New Roman" w:hAnsi="Times New Roman" w:cs="Times New Roman"/>
          <w:sz w:val="24"/>
          <w:szCs w:val="28"/>
        </w:rPr>
        <w:t>, практически-ориентированный.</w:t>
      </w:r>
    </w:p>
    <w:p w:rsidR="005752F4" w:rsidRPr="00F10356" w:rsidRDefault="005752F4" w:rsidP="00F1035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b/>
          <w:i/>
          <w:sz w:val="24"/>
          <w:szCs w:val="28"/>
        </w:rPr>
        <w:t>Форма работы:</w:t>
      </w:r>
      <w:r w:rsidRPr="00F10356">
        <w:rPr>
          <w:rFonts w:ascii="Times New Roman" w:hAnsi="Times New Roman" w:cs="Times New Roman"/>
          <w:sz w:val="24"/>
          <w:szCs w:val="28"/>
        </w:rPr>
        <w:t xml:space="preserve"> индивидуальная, </w:t>
      </w:r>
      <w:r w:rsidR="00F10356">
        <w:rPr>
          <w:rFonts w:ascii="Times New Roman" w:hAnsi="Times New Roman" w:cs="Times New Roman"/>
          <w:sz w:val="24"/>
          <w:szCs w:val="28"/>
        </w:rPr>
        <w:t xml:space="preserve">подгрупповая, </w:t>
      </w:r>
      <w:r w:rsidRPr="00F10356">
        <w:rPr>
          <w:rFonts w:ascii="Times New Roman" w:hAnsi="Times New Roman" w:cs="Times New Roman"/>
          <w:sz w:val="24"/>
          <w:szCs w:val="28"/>
        </w:rPr>
        <w:t>групповая.</w:t>
      </w:r>
    </w:p>
    <w:p w:rsidR="006257D8" w:rsidRPr="00F10356" w:rsidRDefault="006257D8" w:rsidP="00F1035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10356">
        <w:rPr>
          <w:rFonts w:ascii="Times New Roman" w:hAnsi="Times New Roman" w:cs="Times New Roman"/>
          <w:b/>
          <w:i/>
          <w:sz w:val="24"/>
          <w:szCs w:val="28"/>
        </w:rPr>
        <w:t>Этапы реализации проекта</w:t>
      </w:r>
    </w:p>
    <w:p w:rsidR="006257D8" w:rsidRPr="00F10356" w:rsidRDefault="005752F4" w:rsidP="00F1035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10356">
        <w:rPr>
          <w:rFonts w:ascii="Times New Roman" w:hAnsi="Times New Roman" w:cs="Times New Roman"/>
          <w:i/>
          <w:sz w:val="24"/>
          <w:szCs w:val="28"/>
        </w:rPr>
        <w:t>1.Подготовительный этап</w:t>
      </w:r>
    </w:p>
    <w:p w:rsidR="005752F4" w:rsidRPr="00F10356" w:rsidRDefault="005752F4" w:rsidP="00F103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b/>
          <w:i/>
          <w:sz w:val="24"/>
          <w:szCs w:val="28"/>
        </w:rPr>
        <w:t>Цель:</w:t>
      </w:r>
      <w:r w:rsidRPr="00F10356">
        <w:rPr>
          <w:rFonts w:ascii="Times New Roman" w:hAnsi="Times New Roman" w:cs="Times New Roman"/>
          <w:sz w:val="24"/>
          <w:szCs w:val="28"/>
        </w:rPr>
        <w:t xml:space="preserve"> создание необходимых условий для реализации проекта. </w:t>
      </w:r>
    </w:p>
    <w:p w:rsidR="005752F4" w:rsidRPr="00F10356" w:rsidRDefault="005752F4" w:rsidP="00F1035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10356">
        <w:rPr>
          <w:rFonts w:ascii="Times New Roman" w:hAnsi="Times New Roman" w:cs="Times New Roman"/>
          <w:b/>
          <w:i/>
          <w:sz w:val="24"/>
          <w:szCs w:val="28"/>
        </w:rPr>
        <w:t xml:space="preserve">Задачи: </w:t>
      </w:r>
    </w:p>
    <w:p w:rsidR="005752F4" w:rsidRPr="00F10356" w:rsidRDefault="005752F4" w:rsidP="00F10356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Изучение отечественной и зарубежной литературы по теме: «Семейные традиции»;</w:t>
      </w:r>
    </w:p>
    <w:p w:rsidR="005752F4" w:rsidRPr="00F10356" w:rsidRDefault="005752F4" w:rsidP="00F10356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Выявить знания детей, родителей и педагогов о семейных традициях;</w:t>
      </w:r>
    </w:p>
    <w:p w:rsidR="005752F4" w:rsidRPr="00F10356" w:rsidRDefault="005752F4" w:rsidP="00F10356">
      <w:pPr>
        <w:pStyle w:val="a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Составить план проведения мероприятий.</w:t>
      </w:r>
    </w:p>
    <w:p w:rsidR="005752F4" w:rsidRPr="00F10356" w:rsidRDefault="005752F4" w:rsidP="00F1035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10356">
        <w:rPr>
          <w:rFonts w:ascii="Times New Roman" w:hAnsi="Times New Roman" w:cs="Times New Roman"/>
          <w:i/>
          <w:sz w:val="24"/>
          <w:szCs w:val="28"/>
        </w:rPr>
        <w:t>2.Основной этап (реализация проекта)</w:t>
      </w:r>
    </w:p>
    <w:p w:rsidR="005752F4" w:rsidRPr="00F10356" w:rsidRDefault="005752F4" w:rsidP="00F103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b/>
          <w:i/>
          <w:sz w:val="24"/>
          <w:szCs w:val="28"/>
        </w:rPr>
        <w:t>Цель:</w:t>
      </w:r>
      <w:r w:rsidRPr="00F10356">
        <w:rPr>
          <w:rFonts w:ascii="Times New Roman" w:hAnsi="Times New Roman" w:cs="Times New Roman"/>
          <w:sz w:val="24"/>
          <w:szCs w:val="28"/>
        </w:rPr>
        <w:t xml:space="preserve"> ознакомление детей, родителей и педагогов с актуальной проблемой «Семейные традиции».</w:t>
      </w:r>
    </w:p>
    <w:p w:rsidR="005752F4" w:rsidRPr="00F10356" w:rsidRDefault="005752F4" w:rsidP="00F1035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10356">
        <w:rPr>
          <w:rFonts w:ascii="Times New Roman" w:hAnsi="Times New Roman" w:cs="Times New Roman"/>
          <w:b/>
          <w:i/>
          <w:sz w:val="24"/>
          <w:szCs w:val="28"/>
        </w:rPr>
        <w:t>Задачи:</w:t>
      </w:r>
    </w:p>
    <w:p w:rsidR="005752F4" w:rsidRPr="00F10356" w:rsidRDefault="005752F4" w:rsidP="00F10356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Знакомство детей, родителей и педагогов с темой «Семейные традиции»;</w:t>
      </w:r>
    </w:p>
    <w:p w:rsidR="005752F4" w:rsidRPr="00F10356" w:rsidRDefault="005752F4" w:rsidP="00F10356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Определение актуальности проблемы о семейных традициях;</w:t>
      </w:r>
    </w:p>
    <w:p w:rsidR="005752F4" w:rsidRPr="00F10356" w:rsidRDefault="00FD04BA" w:rsidP="00F10356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Актуализация</w:t>
      </w:r>
      <w:r w:rsidR="005752F4" w:rsidRPr="00F10356">
        <w:rPr>
          <w:rFonts w:ascii="Times New Roman" w:hAnsi="Times New Roman" w:cs="Times New Roman"/>
          <w:sz w:val="24"/>
          <w:szCs w:val="28"/>
        </w:rPr>
        <w:t xml:space="preserve"> знаний родителей и педагогов о необходимости внедрения в жизнедеятельность семейных традиций;</w:t>
      </w:r>
    </w:p>
    <w:p w:rsidR="00FD04BA" w:rsidRPr="00F10356" w:rsidRDefault="00FD04BA" w:rsidP="00F10356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Создание условий для целостного культурного развития детей, через ознакомление с традициями своей семьи.</w:t>
      </w:r>
    </w:p>
    <w:p w:rsidR="00FD04BA" w:rsidRPr="00F10356" w:rsidRDefault="00FD04BA" w:rsidP="00F10356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10356">
        <w:rPr>
          <w:rFonts w:ascii="Times New Roman" w:hAnsi="Times New Roman" w:cs="Times New Roman"/>
          <w:i/>
          <w:sz w:val="24"/>
          <w:szCs w:val="28"/>
        </w:rPr>
        <w:t>3.Заключительный этап</w:t>
      </w:r>
    </w:p>
    <w:p w:rsidR="00FD04BA" w:rsidRPr="00F10356" w:rsidRDefault="00FD04BA" w:rsidP="00F103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b/>
          <w:i/>
          <w:sz w:val="24"/>
          <w:szCs w:val="28"/>
        </w:rPr>
        <w:lastRenderedPageBreak/>
        <w:t>Цель:</w:t>
      </w:r>
      <w:r w:rsidRPr="00F10356">
        <w:rPr>
          <w:rFonts w:ascii="Times New Roman" w:hAnsi="Times New Roman" w:cs="Times New Roman"/>
          <w:sz w:val="24"/>
          <w:szCs w:val="28"/>
        </w:rPr>
        <w:t xml:space="preserve"> систематизирование и обобщение знаний детей, родителей и педагогов об актуальности проблемы семейных традиций.</w:t>
      </w:r>
    </w:p>
    <w:p w:rsidR="00FD04BA" w:rsidRPr="00F10356" w:rsidRDefault="00FD04BA" w:rsidP="00F1035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10356">
        <w:rPr>
          <w:rFonts w:ascii="Times New Roman" w:hAnsi="Times New Roman" w:cs="Times New Roman"/>
          <w:b/>
          <w:i/>
          <w:sz w:val="24"/>
          <w:szCs w:val="28"/>
        </w:rPr>
        <w:t>Задачи:</w:t>
      </w:r>
    </w:p>
    <w:p w:rsidR="00FD04BA" w:rsidRPr="00F10356" w:rsidRDefault="00FD04BA" w:rsidP="00F10356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Систематизировать и обобщить знания детей, педагогов и родителей об актуальности вн</w:t>
      </w:r>
      <w:r w:rsidR="003A7534" w:rsidRPr="00F10356">
        <w:rPr>
          <w:rFonts w:ascii="Times New Roman" w:hAnsi="Times New Roman" w:cs="Times New Roman"/>
          <w:sz w:val="24"/>
          <w:szCs w:val="28"/>
        </w:rPr>
        <w:t>едрения в свою жизнедеятельность</w:t>
      </w:r>
      <w:r w:rsidRPr="00F10356">
        <w:rPr>
          <w:rFonts w:ascii="Times New Roman" w:hAnsi="Times New Roman" w:cs="Times New Roman"/>
          <w:sz w:val="24"/>
          <w:szCs w:val="28"/>
        </w:rPr>
        <w:t xml:space="preserve"> семейных традиций;</w:t>
      </w:r>
    </w:p>
    <w:p w:rsidR="005752F4" w:rsidRPr="00F10356" w:rsidRDefault="00FD04BA" w:rsidP="00F10356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Оценить результаты реализации проекта.</w:t>
      </w:r>
    </w:p>
    <w:p w:rsidR="005752F4" w:rsidRPr="00F10356" w:rsidRDefault="00FD04BA" w:rsidP="00F1035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10356">
        <w:rPr>
          <w:rFonts w:ascii="Times New Roman" w:hAnsi="Times New Roman" w:cs="Times New Roman"/>
          <w:b/>
          <w:i/>
          <w:sz w:val="24"/>
          <w:szCs w:val="28"/>
        </w:rPr>
        <w:t>Примерный поэтапный план реализации проекта:</w:t>
      </w:r>
    </w:p>
    <w:tbl>
      <w:tblPr>
        <w:tblStyle w:val="a4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2793"/>
        <w:gridCol w:w="2595"/>
        <w:gridCol w:w="1224"/>
        <w:gridCol w:w="1867"/>
        <w:gridCol w:w="1864"/>
      </w:tblGrid>
      <w:tr w:rsidR="00FD04BA" w:rsidRPr="009F4120" w:rsidTr="009F4120">
        <w:tc>
          <w:tcPr>
            <w:tcW w:w="10343" w:type="dxa"/>
            <w:gridSpan w:val="5"/>
          </w:tcPr>
          <w:p w:rsidR="00FD04BA" w:rsidRPr="009F4120" w:rsidRDefault="00F10356" w:rsidP="005907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2022 - 2023</w:t>
            </w:r>
            <w:r w:rsidR="00590765" w:rsidRPr="009F412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A95A03" w:rsidRPr="009F4120" w:rsidTr="009F4120">
        <w:tc>
          <w:tcPr>
            <w:tcW w:w="2793" w:type="dxa"/>
          </w:tcPr>
          <w:p w:rsidR="00FD04BA" w:rsidRPr="009F4120" w:rsidRDefault="00590765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95" w:type="dxa"/>
          </w:tcPr>
          <w:p w:rsidR="00FD04BA" w:rsidRPr="009F4120" w:rsidRDefault="00590765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24" w:type="dxa"/>
          </w:tcPr>
          <w:p w:rsidR="00FD04BA" w:rsidRPr="009F4120" w:rsidRDefault="00590765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67" w:type="dxa"/>
          </w:tcPr>
          <w:p w:rsidR="00FD04BA" w:rsidRPr="009F4120" w:rsidRDefault="00590765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864" w:type="dxa"/>
          </w:tcPr>
          <w:p w:rsidR="00FD04BA" w:rsidRPr="009F4120" w:rsidRDefault="00590765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95A03" w:rsidRPr="009F4120" w:rsidTr="009F4120">
        <w:tc>
          <w:tcPr>
            <w:tcW w:w="2793" w:type="dxa"/>
          </w:tcPr>
          <w:p w:rsidR="00590765" w:rsidRPr="009F4120" w:rsidRDefault="00590765" w:rsidP="00A95A03">
            <w:pPr>
              <w:pStyle w:val="a5"/>
              <w:numPr>
                <w:ilvl w:val="0"/>
                <w:numId w:val="4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Изучение отечественной и зарубежной литературы по теме: «Семейные традиции»;</w:t>
            </w:r>
          </w:p>
          <w:p w:rsidR="00590765" w:rsidRPr="009F4120" w:rsidRDefault="00590765" w:rsidP="00A95A03">
            <w:pPr>
              <w:pStyle w:val="a5"/>
              <w:numPr>
                <w:ilvl w:val="0"/>
                <w:numId w:val="4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Выявить знания детей, родителей и педагогов о семейных традициях;</w:t>
            </w:r>
          </w:p>
          <w:p w:rsidR="00590765" w:rsidRPr="009F4120" w:rsidRDefault="00590765" w:rsidP="00A95A03">
            <w:pPr>
              <w:pStyle w:val="a5"/>
              <w:numPr>
                <w:ilvl w:val="0"/>
                <w:numId w:val="4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Составить план проведения мероприятий.</w:t>
            </w:r>
          </w:p>
          <w:p w:rsidR="00FD04BA" w:rsidRPr="009F4120" w:rsidRDefault="00FD04BA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FD04BA" w:rsidRPr="009F4120" w:rsidRDefault="00590765" w:rsidP="00590765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и педагогов по теме актуальности внедрения семей</w:t>
            </w:r>
            <w:r w:rsidR="000860C5" w:rsidRPr="009F4120">
              <w:rPr>
                <w:rFonts w:ascii="Times New Roman" w:hAnsi="Times New Roman" w:cs="Times New Roman"/>
                <w:sz w:val="24"/>
                <w:szCs w:val="24"/>
              </w:rPr>
              <w:t>ных традиций в жизнедеятельность</w:t>
            </w: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 xml:space="preserve"> семьи;</w:t>
            </w:r>
          </w:p>
          <w:p w:rsidR="00590765" w:rsidRPr="009F4120" w:rsidRDefault="00590765" w:rsidP="00590765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Беседа с детьми о традициях в семье;</w:t>
            </w:r>
          </w:p>
          <w:p w:rsidR="00590765" w:rsidRPr="009F4120" w:rsidRDefault="00590765" w:rsidP="00590765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о «Семейных традициях»</w:t>
            </w:r>
            <w:r w:rsidR="00CF4ECE" w:rsidRPr="009F41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ECE" w:rsidRPr="009F4120" w:rsidRDefault="00CF4ECE" w:rsidP="00590765">
            <w:pPr>
              <w:pStyle w:val="a5"/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Разработка буклетов «Неоконченные сказки…».</w:t>
            </w:r>
          </w:p>
          <w:p w:rsidR="00590765" w:rsidRPr="009F4120" w:rsidRDefault="00590765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FD04BA" w:rsidRPr="009F4120" w:rsidRDefault="00F10356" w:rsidP="00833BC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r w:rsidR="00833BC8" w:rsidRPr="009F412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590765" w:rsidRPr="009F41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2023</w:t>
            </w:r>
            <w:r w:rsidR="00590765" w:rsidRPr="009F41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67" w:type="dxa"/>
          </w:tcPr>
          <w:p w:rsidR="00590765" w:rsidRPr="009F4120" w:rsidRDefault="00590765" w:rsidP="00590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-Определение актуальности проблемы «Семейные традиции;</w:t>
            </w:r>
          </w:p>
          <w:p w:rsidR="00FD04BA" w:rsidRPr="009F4120" w:rsidRDefault="00590765" w:rsidP="00590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-Приобретение знаний родителями и педагогами о семейных традициях;</w:t>
            </w:r>
          </w:p>
          <w:p w:rsidR="00590765" w:rsidRPr="009F4120" w:rsidRDefault="00590765" w:rsidP="00590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-Пополнение словарного запаса детей</w:t>
            </w:r>
          </w:p>
        </w:tc>
        <w:tc>
          <w:tcPr>
            <w:tcW w:w="1864" w:type="dxa"/>
          </w:tcPr>
          <w:p w:rsidR="00FD04BA" w:rsidRPr="009F4120" w:rsidRDefault="00590765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Педагог-психолог Евдокимова Е.А.</w:t>
            </w:r>
          </w:p>
        </w:tc>
      </w:tr>
      <w:tr w:rsidR="00A95A03" w:rsidRPr="009F4120" w:rsidTr="009F4120">
        <w:tc>
          <w:tcPr>
            <w:tcW w:w="2793" w:type="dxa"/>
          </w:tcPr>
          <w:p w:rsidR="00590765" w:rsidRPr="009F4120" w:rsidRDefault="00590765" w:rsidP="00590765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Знакомство детей, родителей и педагогов с темой «Семейные традиции»;</w:t>
            </w:r>
          </w:p>
          <w:p w:rsidR="00590765" w:rsidRPr="009F4120" w:rsidRDefault="00590765" w:rsidP="00590765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Определение актуальности проблемы о семейных традициях;</w:t>
            </w:r>
          </w:p>
          <w:p w:rsidR="00590765" w:rsidRPr="009F4120" w:rsidRDefault="00590765" w:rsidP="00590765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родителей и педагогов о необходимости внедрения в жизнедеятельность семейных традиций;</w:t>
            </w:r>
          </w:p>
          <w:p w:rsidR="00590765" w:rsidRPr="009F4120" w:rsidRDefault="00590765" w:rsidP="00590765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целостного культурного развития детей, через ознакомление с традициями своей семьи.</w:t>
            </w:r>
          </w:p>
          <w:p w:rsidR="00FD04BA" w:rsidRPr="009F4120" w:rsidRDefault="00FD04BA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FD04BA" w:rsidRPr="009F4120" w:rsidRDefault="00833BC8" w:rsidP="00515A1F">
            <w:pPr>
              <w:pStyle w:val="a5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детьми на тему «Мое имя»; «Кто в семье главный?»</w:t>
            </w:r>
            <w:r w:rsidR="00CF4ECE" w:rsidRPr="009F41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3BC8" w:rsidRPr="009F4120" w:rsidRDefault="00CF4ECE" w:rsidP="00515A1F">
            <w:pPr>
              <w:pStyle w:val="a5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«Семейные традиции»;</w:t>
            </w:r>
          </w:p>
          <w:p w:rsidR="00CF4ECE" w:rsidRPr="009F4120" w:rsidRDefault="00CF4ECE" w:rsidP="00515A1F">
            <w:pPr>
              <w:pStyle w:val="a5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Изготовление папки-передвижки: «Семейные традиции – залог счастливой семьи»;</w:t>
            </w:r>
          </w:p>
          <w:p w:rsidR="00CF4ECE" w:rsidRPr="009F4120" w:rsidRDefault="00CF4ECE" w:rsidP="00515A1F">
            <w:pPr>
              <w:pStyle w:val="a5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наглядных консультаций: «Роль семьи в воспитании ребенка»;</w:t>
            </w:r>
          </w:p>
          <w:p w:rsidR="00CF4ECE" w:rsidRPr="009F4120" w:rsidRDefault="00CF4ECE" w:rsidP="00515A1F">
            <w:pPr>
              <w:pStyle w:val="a5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Круглый стол для педагогов «Семейные традиции: плюсы и минусы»;</w:t>
            </w:r>
          </w:p>
          <w:p w:rsidR="00CF4ECE" w:rsidRPr="009F4120" w:rsidRDefault="00CF4ECE" w:rsidP="00515A1F">
            <w:pPr>
              <w:pStyle w:val="a5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Фотовыставка «Я и моя семья»;</w:t>
            </w:r>
          </w:p>
          <w:p w:rsidR="00CF4ECE" w:rsidRPr="009F4120" w:rsidRDefault="00CF4ECE" w:rsidP="00515A1F">
            <w:pPr>
              <w:pStyle w:val="a5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Конкурс поделок: «</w:t>
            </w:r>
            <w:r w:rsidR="00515A1F" w:rsidRPr="009F4120">
              <w:rPr>
                <w:rFonts w:ascii="Times New Roman" w:hAnsi="Times New Roman" w:cs="Times New Roman"/>
                <w:sz w:val="24"/>
                <w:szCs w:val="24"/>
              </w:rPr>
              <w:t>Традиции моей семьи»;</w:t>
            </w:r>
          </w:p>
          <w:p w:rsidR="00515A1F" w:rsidRPr="009F4120" w:rsidRDefault="00A95A03" w:rsidP="00515A1F">
            <w:pPr>
              <w:pStyle w:val="a5"/>
              <w:numPr>
                <w:ilvl w:val="0"/>
                <w:numId w:val="11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515A1F" w:rsidRPr="009F4120">
              <w:rPr>
                <w:rFonts w:ascii="Times New Roman" w:hAnsi="Times New Roman" w:cs="Times New Roman"/>
                <w:sz w:val="24"/>
                <w:szCs w:val="24"/>
              </w:rPr>
              <w:t>семейного родословного древа (выставка).</w:t>
            </w:r>
          </w:p>
          <w:p w:rsidR="00CF4ECE" w:rsidRPr="009F4120" w:rsidRDefault="00CF4ECE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BC8" w:rsidRPr="009F4120" w:rsidRDefault="00833BC8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FD04BA" w:rsidRPr="009F4120" w:rsidRDefault="00F10356" w:rsidP="00833BC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- апрель 2023</w:t>
            </w:r>
            <w:r w:rsidR="00833BC8" w:rsidRPr="009F412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67" w:type="dxa"/>
          </w:tcPr>
          <w:p w:rsidR="00FD04BA" w:rsidRPr="009F4120" w:rsidRDefault="00515A1F" w:rsidP="005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-Укрепление межсемейных и внутрисемейных связей;</w:t>
            </w:r>
          </w:p>
          <w:p w:rsidR="00515A1F" w:rsidRPr="009F4120" w:rsidRDefault="00515A1F" w:rsidP="005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-Уважительное отношение к прошлому поколению и их традициям;</w:t>
            </w:r>
          </w:p>
          <w:p w:rsidR="00515A1F" w:rsidRPr="009F4120" w:rsidRDefault="00515A1F" w:rsidP="005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-Знание своей родословной;</w:t>
            </w:r>
          </w:p>
          <w:p w:rsidR="00515A1F" w:rsidRPr="009F4120" w:rsidRDefault="00515A1F" w:rsidP="00515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-Расширение знаний о семейных традициях и праздниках.</w:t>
            </w:r>
          </w:p>
          <w:p w:rsidR="00515A1F" w:rsidRPr="009F4120" w:rsidRDefault="00515A1F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FD04BA" w:rsidRPr="009F4120" w:rsidRDefault="00515A1F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Педагог-психолог Евдокимова Е.А.</w:t>
            </w:r>
          </w:p>
        </w:tc>
      </w:tr>
      <w:tr w:rsidR="00A95A03" w:rsidRPr="009F4120" w:rsidTr="009F4120">
        <w:tc>
          <w:tcPr>
            <w:tcW w:w="2793" w:type="dxa"/>
          </w:tcPr>
          <w:p w:rsidR="00515A1F" w:rsidRPr="009F4120" w:rsidRDefault="00515A1F" w:rsidP="00515A1F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и обобщить знания детей, педагогов и родителей об актуальности внедрения в свою жизнедеятельности семейных традиций;</w:t>
            </w:r>
          </w:p>
          <w:p w:rsidR="00515A1F" w:rsidRPr="009F4120" w:rsidRDefault="00515A1F" w:rsidP="00515A1F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Оценить результаты реализации проекта</w:t>
            </w:r>
          </w:p>
          <w:p w:rsidR="00FD04BA" w:rsidRPr="009F4120" w:rsidRDefault="00FD04BA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FD04BA" w:rsidRPr="009F4120" w:rsidRDefault="00515A1F" w:rsidP="000860C5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о пользе полученной информации и проведенных мероприятиях;</w:t>
            </w:r>
          </w:p>
          <w:p w:rsidR="00515A1F" w:rsidRDefault="00A95A03" w:rsidP="000860C5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буклетов </w:t>
            </w:r>
            <w:r w:rsidR="00D76E6C">
              <w:rPr>
                <w:rFonts w:ascii="Times New Roman" w:hAnsi="Times New Roman" w:cs="Times New Roman"/>
                <w:sz w:val="24"/>
                <w:szCs w:val="24"/>
              </w:rPr>
              <w:t>«Семейные традиции очень важны»;</w:t>
            </w:r>
          </w:p>
          <w:p w:rsidR="00D76E6C" w:rsidRPr="009F4120" w:rsidRDefault="00D76E6C" w:rsidP="000860C5">
            <w:pPr>
              <w:pStyle w:val="a5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по формированию представлений о семейных традициях «Семейные традиции – мое богатство».</w:t>
            </w:r>
          </w:p>
          <w:p w:rsidR="00A95A03" w:rsidRPr="009F4120" w:rsidRDefault="00A95A03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FD04BA" w:rsidRPr="009F4120" w:rsidRDefault="00F10356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bookmarkStart w:id="0" w:name="_GoBack"/>
            <w:bookmarkEnd w:id="0"/>
            <w:r w:rsidR="00A95A03" w:rsidRPr="009F41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67" w:type="dxa"/>
          </w:tcPr>
          <w:p w:rsidR="00FD04BA" w:rsidRPr="009F4120" w:rsidRDefault="00A95A03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Расширение знаний о семейных традициях;</w:t>
            </w:r>
          </w:p>
          <w:p w:rsidR="00A95A03" w:rsidRPr="009F4120" w:rsidRDefault="00A95A03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Гордость за свою семью.</w:t>
            </w:r>
          </w:p>
        </w:tc>
        <w:tc>
          <w:tcPr>
            <w:tcW w:w="1864" w:type="dxa"/>
          </w:tcPr>
          <w:p w:rsidR="00FD04BA" w:rsidRPr="009F4120" w:rsidRDefault="00A95A03" w:rsidP="006257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20">
              <w:rPr>
                <w:rFonts w:ascii="Times New Roman" w:hAnsi="Times New Roman" w:cs="Times New Roman"/>
                <w:sz w:val="24"/>
                <w:szCs w:val="24"/>
              </w:rPr>
              <w:t>Педагог-психолог Евдокимова Е.А.</w:t>
            </w:r>
          </w:p>
        </w:tc>
      </w:tr>
    </w:tbl>
    <w:p w:rsidR="00FD04BA" w:rsidRPr="00F10356" w:rsidRDefault="003421C3" w:rsidP="00F1035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10356">
        <w:rPr>
          <w:rFonts w:ascii="Times New Roman" w:hAnsi="Times New Roman" w:cs="Times New Roman"/>
          <w:b/>
          <w:i/>
          <w:sz w:val="24"/>
          <w:szCs w:val="28"/>
        </w:rPr>
        <w:lastRenderedPageBreak/>
        <w:t>Ожидаемые результаты</w:t>
      </w:r>
    </w:p>
    <w:p w:rsidR="003421C3" w:rsidRPr="00F10356" w:rsidRDefault="003421C3" w:rsidP="00F10356">
      <w:pPr>
        <w:pStyle w:val="a5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Дети пополнят словарный запас (традиции, обычаи, ценности);</w:t>
      </w:r>
    </w:p>
    <w:p w:rsidR="003421C3" w:rsidRPr="00F10356" w:rsidRDefault="003421C3" w:rsidP="00F10356">
      <w:pPr>
        <w:pStyle w:val="a5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Воспитанники приобретут знания о традициях семьи;</w:t>
      </w:r>
    </w:p>
    <w:p w:rsidR="003421C3" w:rsidRPr="00F10356" w:rsidRDefault="003421C3" w:rsidP="00F10356">
      <w:pPr>
        <w:pStyle w:val="a5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Дошкольники научатся проявлять уважение к старшему поколению;</w:t>
      </w:r>
    </w:p>
    <w:p w:rsidR="003421C3" w:rsidRPr="00F10356" w:rsidRDefault="003421C3" w:rsidP="00F10356">
      <w:pPr>
        <w:pStyle w:val="a5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Родители приобретут знания о семейных традициях, обычаях, праздниках;</w:t>
      </w:r>
    </w:p>
    <w:p w:rsidR="003421C3" w:rsidRPr="00F10356" w:rsidRDefault="003421C3" w:rsidP="00F10356">
      <w:pPr>
        <w:pStyle w:val="a5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Семьи воспитанников укрепят межсемейные и внутрисемейные связи;</w:t>
      </w:r>
    </w:p>
    <w:p w:rsidR="003421C3" w:rsidRPr="00F10356" w:rsidRDefault="003421C3" w:rsidP="00F10356">
      <w:pPr>
        <w:pStyle w:val="a5"/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Педагоги расширят знания о семейных традициях и праздниках;</w:t>
      </w:r>
    </w:p>
    <w:p w:rsidR="00FD04BA" w:rsidRPr="00F10356" w:rsidRDefault="003421C3" w:rsidP="00F10356">
      <w:pPr>
        <w:pStyle w:val="a5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Обсуждение темы «Семейные традиции» подтолкнет педагогов к созданию интересных наглядных консультаций, памяток.</w:t>
      </w:r>
    </w:p>
    <w:p w:rsidR="00F10356" w:rsidRPr="00F10356" w:rsidRDefault="00F10356" w:rsidP="00F10356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10356">
        <w:rPr>
          <w:rFonts w:ascii="Times New Roman" w:hAnsi="Times New Roman" w:cs="Times New Roman"/>
          <w:b/>
          <w:i/>
          <w:sz w:val="24"/>
          <w:szCs w:val="28"/>
        </w:rPr>
        <w:t>Диагностический инструментарий:</w:t>
      </w:r>
    </w:p>
    <w:p w:rsidR="00F10356" w:rsidRPr="00F10356" w:rsidRDefault="00F10356" w:rsidP="00F10356">
      <w:pPr>
        <w:pStyle w:val="a5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Анкетирование;</w:t>
      </w:r>
    </w:p>
    <w:p w:rsidR="00F10356" w:rsidRPr="00F10356" w:rsidRDefault="00F10356" w:rsidP="00F10356">
      <w:pPr>
        <w:pStyle w:val="a5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Наблюдение;</w:t>
      </w:r>
    </w:p>
    <w:p w:rsidR="00F10356" w:rsidRPr="00F10356" w:rsidRDefault="00F10356" w:rsidP="00F10356">
      <w:pPr>
        <w:pStyle w:val="a5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Беседы.</w:t>
      </w:r>
    </w:p>
    <w:p w:rsidR="00F10356" w:rsidRDefault="00F10356" w:rsidP="00F1035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5752F4" w:rsidRPr="00F10356" w:rsidRDefault="00FF4DC9" w:rsidP="00F10356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10356">
        <w:rPr>
          <w:rFonts w:ascii="Times New Roman" w:hAnsi="Times New Roman" w:cs="Times New Roman"/>
          <w:b/>
          <w:i/>
          <w:sz w:val="24"/>
          <w:szCs w:val="28"/>
        </w:rPr>
        <w:t>Библиографический список</w:t>
      </w:r>
    </w:p>
    <w:p w:rsidR="00B169C4" w:rsidRPr="00F10356" w:rsidRDefault="00B169C4" w:rsidP="00F10356">
      <w:pPr>
        <w:pStyle w:val="a5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Антонова Л.И., Цветкова Н.А. Роль семейных традиций и ритуалов в представлениях старших дошкольников о семье // Современные гуманитарные исследования, 2006. - № 1.</w:t>
      </w:r>
    </w:p>
    <w:p w:rsidR="00FF4DC9" w:rsidRPr="00F10356" w:rsidRDefault="00FF4DC9" w:rsidP="00F10356">
      <w:pPr>
        <w:pStyle w:val="a5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Ветохина А.Я., Дмитренко З.С., Жигналь Е.Н., Краснощекова Г.В., Подопригора С.П., Полынова В.К., Савельева О.В. Нравственно- патриотическое воспитание детей дошкольного возраста. Планирование и конспекты занятий. Методическое пособие для педагогов. – СПб.: ООО ИЗДАТЕЛЬСТВО «ДЕТСТВО-ПРЕСС», 2010. – 192 с.</w:t>
      </w:r>
    </w:p>
    <w:p w:rsidR="00BD7BA8" w:rsidRPr="00F10356" w:rsidRDefault="00BD7BA8" w:rsidP="00F10356">
      <w:pPr>
        <w:pStyle w:val="a5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Евдокимова Е.С. Педагогическая поддержка семьи в воспитании дошкольника. – М.: ТЦ Сфера, 2008.- 96с.</w:t>
      </w:r>
    </w:p>
    <w:p w:rsidR="00B169C4" w:rsidRPr="00F10356" w:rsidRDefault="00B169C4" w:rsidP="00F10356">
      <w:pPr>
        <w:pStyle w:val="a5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10356">
        <w:rPr>
          <w:rFonts w:ascii="Times New Roman" w:hAnsi="Times New Roman" w:cs="Times New Roman"/>
          <w:sz w:val="24"/>
          <w:szCs w:val="28"/>
        </w:rPr>
        <w:t>Широких О., Космачёва Н. Вопрос формирования нравственных ценностных ориентаций // Дошкольное воспитание, 2008. - №4. - с.42</w:t>
      </w:r>
    </w:p>
    <w:p w:rsidR="00B169C4" w:rsidRDefault="00B169C4" w:rsidP="00B169C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69C4" w:rsidRDefault="00B169C4" w:rsidP="00B169C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69C4" w:rsidRDefault="00B169C4" w:rsidP="00B169C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69C4" w:rsidRDefault="00B169C4" w:rsidP="00B169C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69C4" w:rsidRDefault="00B169C4" w:rsidP="00B169C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69C4" w:rsidRDefault="00B169C4" w:rsidP="00B169C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69C4" w:rsidRDefault="00B169C4" w:rsidP="00B169C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169C4" w:rsidRDefault="00B169C4" w:rsidP="00B169C4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4213" w:rsidRDefault="00144213" w:rsidP="009F4120">
      <w:pPr>
        <w:spacing w:line="360" w:lineRule="auto"/>
      </w:pPr>
    </w:p>
    <w:p w:rsidR="00B169C4" w:rsidRPr="00B169C4" w:rsidRDefault="00B169C4" w:rsidP="0014421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B169C4" w:rsidRPr="00B1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33B" w:rsidRDefault="000F333B" w:rsidP="000E3ECA">
      <w:pPr>
        <w:spacing w:after="0" w:line="240" w:lineRule="auto"/>
      </w:pPr>
      <w:r>
        <w:separator/>
      </w:r>
    </w:p>
  </w:endnote>
  <w:endnote w:type="continuationSeparator" w:id="0">
    <w:p w:rsidR="000F333B" w:rsidRDefault="000F333B" w:rsidP="000E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33B" w:rsidRDefault="000F333B" w:rsidP="000E3ECA">
      <w:pPr>
        <w:spacing w:after="0" w:line="240" w:lineRule="auto"/>
      </w:pPr>
      <w:r>
        <w:separator/>
      </w:r>
    </w:p>
  </w:footnote>
  <w:footnote w:type="continuationSeparator" w:id="0">
    <w:p w:rsidR="000F333B" w:rsidRDefault="000F333B" w:rsidP="000E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4pt;height:11.4pt" o:bullet="t">
        <v:imagedata r:id="rId1" o:title="msoD1E3"/>
      </v:shape>
    </w:pict>
  </w:numPicBullet>
  <w:abstractNum w:abstractNumId="0">
    <w:nsid w:val="059D193B"/>
    <w:multiLevelType w:val="hybridMultilevel"/>
    <w:tmpl w:val="62FAA7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479F3"/>
    <w:multiLevelType w:val="hybridMultilevel"/>
    <w:tmpl w:val="65BAF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07F95"/>
    <w:multiLevelType w:val="hybridMultilevel"/>
    <w:tmpl w:val="B0067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370E"/>
    <w:multiLevelType w:val="hybridMultilevel"/>
    <w:tmpl w:val="B39E4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656D"/>
    <w:multiLevelType w:val="hybridMultilevel"/>
    <w:tmpl w:val="B8C88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A2BAB"/>
    <w:multiLevelType w:val="hybridMultilevel"/>
    <w:tmpl w:val="EADC8D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20B27"/>
    <w:multiLevelType w:val="multilevel"/>
    <w:tmpl w:val="31DE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D6715"/>
    <w:multiLevelType w:val="hybridMultilevel"/>
    <w:tmpl w:val="BA3078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97B6E"/>
    <w:multiLevelType w:val="hybridMultilevel"/>
    <w:tmpl w:val="FEBC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44F83"/>
    <w:multiLevelType w:val="hybridMultilevel"/>
    <w:tmpl w:val="2B62D8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8386C"/>
    <w:multiLevelType w:val="hybridMultilevel"/>
    <w:tmpl w:val="AA7249E0"/>
    <w:lvl w:ilvl="0" w:tplc="0419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72033"/>
    <w:multiLevelType w:val="hybridMultilevel"/>
    <w:tmpl w:val="FCB081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97B4E"/>
    <w:multiLevelType w:val="hybridMultilevel"/>
    <w:tmpl w:val="89F29B64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C620F9"/>
    <w:multiLevelType w:val="multilevel"/>
    <w:tmpl w:val="6816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6C38E3"/>
    <w:multiLevelType w:val="hybridMultilevel"/>
    <w:tmpl w:val="3E686B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58"/>
    <w:rsid w:val="00004956"/>
    <w:rsid w:val="000860C5"/>
    <w:rsid w:val="000B0D1E"/>
    <w:rsid w:val="000B363F"/>
    <w:rsid w:val="000E3ECA"/>
    <w:rsid w:val="000F333B"/>
    <w:rsid w:val="00144213"/>
    <w:rsid w:val="003421C3"/>
    <w:rsid w:val="003A7534"/>
    <w:rsid w:val="00515A1F"/>
    <w:rsid w:val="005752F4"/>
    <w:rsid w:val="00590765"/>
    <w:rsid w:val="006257D8"/>
    <w:rsid w:val="00800E7D"/>
    <w:rsid w:val="00833BC8"/>
    <w:rsid w:val="00836210"/>
    <w:rsid w:val="00970BCD"/>
    <w:rsid w:val="009A6CC3"/>
    <w:rsid w:val="009D3469"/>
    <w:rsid w:val="009F4120"/>
    <w:rsid w:val="00A72E7F"/>
    <w:rsid w:val="00A95A03"/>
    <w:rsid w:val="00B00F79"/>
    <w:rsid w:val="00B169C4"/>
    <w:rsid w:val="00BD7BA8"/>
    <w:rsid w:val="00BF0AAC"/>
    <w:rsid w:val="00CC4DEA"/>
    <w:rsid w:val="00CF4ECE"/>
    <w:rsid w:val="00D55033"/>
    <w:rsid w:val="00D7364B"/>
    <w:rsid w:val="00D76E6C"/>
    <w:rsid w:val="00DC1458"/>
    <w:rsid w:val="00E25D6B"/>
    <w:rsid w:val="00F10356"/>
    <w:rsid w:val="00F47484"/>
    <w:rsid w:val="00FD04BA"/>
    <w:rsid w:val="00FE18FC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E2B49-3A35-40CE-880E-7E7BE9F7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0F79"/>
    <w:rPr>
      <w:b/>
      <w:bCs/>
    </w:rPr>
  </w:style>
  <w:style w:type="table" w:styleId="a4">
    <w:name w:val="Table Grid"/>
    <w:basedOn w:val="a1"/>
    <w:uiPriority w:val="39"/>
    <w:rsid w:val="000B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0E7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E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3ECA"/>
  </w:style>
  <w:style w:type="paragraph" w:styleId="a8">
    <w:name w:val="footer"/>
    <w:basedOn w:val="a"/>
    <w:link w:val="a9"/>
    <w:uiPriority w:val="99"/>
    <w:unhideWhenUsed/>
    <w:rsid w:val="000E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3ECA"/>
  </w:style>
  <w:style w:type="paragraph" w:styleId="aa">
    <w:name w:val="Normal (Web)"/>
    <w:basedOn w:val="a"/>
    <w:uiPriority w:val="99"/>
    <w:semiHidden/>
    <w:unhideWhenUsed/>
    <w:rsid w:val="00B16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3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6210"/>
  </w:style>
  <w:style w:type="paragraph" w:customStyle="1" w:styleId="c10">
    <w:name w:val="c10"/>
    <w:basedOn w:val="a"/>
    <w:rsid w:val="0083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36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6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76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4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9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8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76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28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5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5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3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06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0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555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62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4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4523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11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5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0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2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3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0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8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5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9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9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2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6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1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6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4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64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3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0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8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1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1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0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Индикатор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sad2-1</dc:creator>
  <cp:keywords/>
  <dc:description/>
  <cp:lastModifiedBy>Екатерина</cp:lastModifiedBy>
  <cp:revision>5</cp:revision>
  <dcterms:created xsi:type="dcterms:W3CDTF">2018-06-19T18:53:00Z</dcterms:created>
  <dcterms:modified xsi:type="dcterms:W3CDTF">2023-03-04T15:33:00Z</dcterms:modified>
</cp:coreProperties>
</file>